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21F" w:rsidRPr="00077067" w:rsidRDefault="003B390D">
      <w:pPr>
        <w:rPr>
          <w:b/>
          <w:sz w:val="24"/>
          <w:szCs w:val="24"/>
          <w:lang w:val="en-GB"/>
        </w:rPr>
      </w:pPr>
      <w:bookmarkStart w:id="0" w:name="_GoBack"/>
      <w:r>
        <w:rPr>
          <w:b/>
          <w:sz w:val="24"/>
          <w:szCs w:val="24"/>
          <w:lang w:val="en-GB"/>
        </w:rPr>
        <w:t xml:space="preserve">Academic </w:t>
      </w:r>
      <w:r w:rsidR="00885B72" w:rsidRPr="00077067">
        <w:rPr>
          <w:b/>
          <w:sz w:val="24"/>
          <w:szCs w:val="24"/>
          <w:lang w:val="en-GB"/>
        </w:rPr>
        <w:t xml:space="preserve">Women </w:t>
      </w:r>
      <w:r w:rsidR="004941FE">
        <w:rPr>
          <w:b/>
          <w:sz w:val="24"/>
          <w:szCs w:val="24"/>
          <w:lang w:val="en-GB"/>
        </w:rPr>
        <w:t>L</w:t>
      </w:r>
      <w:r>
        <w:rPr>
          <w:b/>
          <w:sz w:val="24"/>
          <w:szCs w:val="24"/>
          <w:lang w:val="en-GB"/>
        </w:rPr>
        <w:t>eaders and</w:t>
      </w:r>
      <w:r w:rsidR="004941FE">
        <w:rPr>
          <w:b/>
          <w:sz w:val="24"/>
          <w:szCs w:val="24"/>
          <w:lang w:val="en-GB"/>
        </w:rPr>
        <w:t xml:space="preserve"> their P</w:t>
      </w:r>
      <w:r>
        <w:rPr>
          <w:b/>
          <w:sz w:val="24"/>
          <w:szCs w:val="24"/>
          <w:lang w:val="en-GB"/>
        </w:rPr>
        <w:t xml:space="preserve">otentials </w:t>
      </w:r>
      <w:r w:rsidR="00885B72" w:rsidRPr="00077067">
        <w:rPr>
          <w:b/>
          <w:sz w:val="24"/>
          <w:szCs w:val="24"/>
          <w:lang w:val="en-GB"/>
        </w:rPr>
        <w:t xml:space="preserve">as Gendered Organisational Change Agents </w:t>
      </w:r>
    </w:p>
    <w:bookmarkEnd w:id="0"/>
    <w:p w:rsidR="00CE209D" w:rsidRPr="00077067" w:rsidRDefault="00CE209D">
      <w:pPr>
        <w:rPr>
          <w:sz w:val="24"/>
          <w:szCs w:val="24"/>
          <w:lang w:val="en-GB"/>
        </w:rPr>
      </w:pPr>
      <w:proofErr w:type="spellStart"/>
      <w:r w:rsidRPr="00077067">
        <w:rPr>
          <w:sz w:val="24"/>
          <w:szCs w:val="24"/>
          <w:lang w:val="en-GB"/>
        </w:rPr>
        <w:t>Prof.</w:t>
      </w:r>
      <w:proofErr w:type="spellEnd"/>
      <w:r w:rsidRPr="00077067">
        <w:rPr>
          <w:sz w:val="24"/>
          <w:szCs w:val="24"/>
          <w:lang w:val="en-GB"/>
        </w:rPr>
        <w:t xml:space="preserve"> </w:t>
      </w:r>
      <w:proofErr w:type="spellStart"/>
      <w:r w:rsidRPr="00077067">
        <w:rPr>
          <w:sz w:val="24"/>
          <w:szCs w:val="24"/>
          <w:lang w:val="en-GB"/>
        </w:rPr>
        <w:t>Dr.</w:t>
      </w:r>
      <w:proofErr w:type="spellEnd"/>
      <w:r w:rsidRPr="00077067">
        <w:rPr>
          <w:sz w:val="24"/>
          <w:szCs w:val="24"/>
          <w:lang w:val="en-GB"/>
        </w:rPr>
        <w:t xml:space="preserve"> </w:t>
      </w:r>
      <w:proofErr w:type="spellStart"/>
      <w:r w:rsidRPr="00077067">
        <w:rPr>
          <w:sz w:val="24"/>
          <w:szCs w:val="24"/>
          <w:lang w:val="en-GB"/>
        </w:rPr>
        <w:t>Felizitas</w:t>
      </w:r>
      <w:proofErr w:type="spellEnd"/>
      <w:r w:rsidRPr="00077067">
        <w:rPr>
          <w:sz w:val="24"/>
          <w:szCs w:val="24"/>
          <w:lang w:val="en-GB"/>
        </w:rPr>
        <w:t xml:space="preserve"> Sagebiel, </w:t>
      </w:r>
      <w:r w:rsidR="00854815" w:rsidRPr="00077067">
        <w:rPr>
          <w:sz w:val="24"/>
          <w:szCs w:val="24"/>
          <w:lang w:val="en-GB"/>
        </w:rPr>
        <w:t xml:space="preserve">Department of Educational and Social Sciences at University of </w:t>
      </w:r>
      <w:r w:rsidRPr="00077067">
        <w:rPr>
          <w:sz w:val="24"/>
          <w:szCs w:val="24"/>
          <w:lang w:val="en-GB"/>
        </w:rPr>
        <w:t xml:space="preserve">Wuppertal, </w:t>
      </w:r>
      <w:hyperlink r:id="rId6" w:history="1">
        <w:r w:rsidRPr="00077067">
          <w:rPr>
            <w:rStyle w:val="Hyperlink"/>
            <w:sz w:val="24"/>
            <w:szCs w:val="24"/>
            <w:lang w:val="en-GB"/>
          </w:rPr>
          <w:t>sagebiel@uni-wuppertal.de</w:t>
        </w:r>
      </w:hyperlink>
    </w:p>
    <w:p w:rsidR="00CE49B7" w:rsidRPr="00077067" w:rsidRDefault="00CE49B7" w:rsidP="00246912">
      <w:pPr>
        <w:spacing w:line="240" w:lineRule="auto"/>
        <w:jc w:val="both"/>
        <w:rPr>
          <w:sz w:val="24"/>
          <w:lang w:val="en-GB"/>
        </w:rPr>
      </w:pPr>
      <w:r w:rsidRPr="00077067">
        <w:rPr>
          <w:sz w:val="24"/>
          <w:lang w:val="en-GB"/>
        </w:rPr>
        <w:t xml:space="preserve">In this paper </w:t>
      </w:r>
      <w:r w:rsidRPr="00077067">
        <w:rPr>
          <w:rFonts w:cs="Arial"/>
          <w:sz w:val="24"/>
          <w:szCs w:val="24"/>
          <w:lang w:val="en-GB"/>
        </w:rPr>
        <w:t>the change potential of women in management positions in organisations of higher education focussing on science and technology will be investigated. Two aspects will be the focus, leadership style and organisational cultures measured by division of labour, communication, conflict management, competition and handling of gender issues</w:t>
      </w:r>
      <w:r w:rsidR="00C27B0B">
        <w:rPr>
          <w:rFonts w:cs="Arial"/>
          <w:sz w:val="24"/>
          <w:szCs w:val="24"/>
          <w:lang w:val="en-GB"/>
        </w:rPr>
        <w:t xml:space="preserve"> as well as networks</w:t>
      </w:r>
      <w:r w:rsidRPr="00077067">
        <w:rPr>
          <w:rFonts w:cs="Arial"/>
          <w:sz w:val="24"/>
          <w:szCs w:val="24"/>
          <w:lang w:val="en-GB"/>
        </w:rPr>
        <w:t>.</w:t>
      </w:r>
      <w:r w:rsidRPr="00077067">
        <w:rPr>
          <w:sz w:val="24"/>
          <w:lang w:val="en-GB"/>
        </w:rPr>
        <w:t xml:space="preserve"> </w:t>
      </w:r>
    </w:p>
    <w:p w:rsidR="006A343F" w:rsidRPr="00077067" w:rsidRDefault="00854815" w:rsidP="00246912">
      <w:pPr>
        <w:spacing w:line="240" w:lineRule="auto"/>
        <w:jc w:val="both"/>
        <w:rPr>
          <w:sz w:val="24"/>
          <w:lang w:val="en-GB"/>
        </w:rPr>
      </w:pPr>
      <w:r w:rsidRPr="00077067">
        <w:rPr>
          <w:rFonts w:cs="Arial"/>
          <w:sz w:val="24"/>
          <w:szCs w:val="24"/>
          <w:lang w:val="en-GB"/>
        </w:rPr>
        <w:t xml:space="preserve">Background of the paper is a German research project, lasting from April 2009 to March 2012, financed by the Ministry of Education and Research and the European Social </w:t>
      </w:r>
      <w:proofErr w:type="spellStart"/>
      <w:r w:rsidRPr="00077067">
        <w:rPr>
          <w:rFonts w:cs="Arial"/>
          <w:sz w:val="24"/>
          <w:szCs w:val="24"/>
          <w:lang w:val="en-GB"/>
        </w:rPr>
        <w:t>Fonds</w:t>
      </w:r>
      <w:proofErr w:type="spellEnd"/>
      <w:r w:rsidRPr="00077067">
        <w:rPr>
          <w:rFonts w:cs="Arial"/>
          <w:sz w:val="24"/>
          <w:szCs w:val="24"/>
          <w:lang w:val="en-GB"/>
        </w:rPr>
        <w:t xml:space="preserve">, combining the expertise of two institutions, the University of Wuppertal and the Wuppertal Institute for Climate, Environment and Energy. </w:t>
      </w:r>
      <w:r w:rsidR="006A343F" w:rsidRPr="00077067">
        <w:rPr>
          <w:rFonts w:cs="Arial"/>
          <w:sz w:val="24"/>
          <w:szCs w:val="24"/>
          <w:lang w:val="en-GB"/>
        </w:rPr>
        <w:t>Change potentials of organisational cultur</w:t>
      </w:r>
      <w:r w:rsidR="00B6483B">
        <w:rPr>
          <w:rFonts w:cs="Arial"/>
          <w:sz w:val="24"/>
          <w:szCs w:val="24"/>
          <w:lang w:val="en-GB"/>
        </w:rPr>
        <w:t>e in technical organisations have</w:t>
      </w:r>
      <w:r w:rsidR="006A343F" w:rsidRPr="00077067">
        <w:rPr>
          <w:rFonts w:cs="Arial"/>
          <w:sz w:val="24"/>
          <w:szCs w:val="24"/>
          <w:lang w:val="en-GB"/>
        </w:rPr>
        <w:t xml:space="preserve"> been the </w:t>
      </w:r>
      <w:r w:rsidR="0065359E" w:rsidRPr="00077067">
        <w:rPr>
          <w:rFonts w:cs="Arial"/>
          <w:sz w:val="24"/>
          <w:szCs w:val="24"/>
          <w:lang w:val="en-GB"/>
        </w:rPr>
        <w:t xml:space="preserve">theme of part of the project </w:t>
      </w:r>
      <w:r w:rsidR="00D71C57">
        <w:rPr>
          <w:rFonts w:cs="Arial"/>
          <w:sz w:val="24"/>
          <w:szCs w:val="24"/>
          <w:lang w:val="en-GB"/>
        </w:rPr>
        <w:t>of t</w:t>
      </w:r>
      <w:r w:rsidR="0065359E" w:rsidRPr="00077067">
        <w:rPr>
          <w:rFonts w:cs="Arial"/>
          <w:sz w:val="24"/>
          <w:szCs w:val="24"/>
          <w:lang w:val="en-GB"/>
        </w:rPr>
        <w:t xml:space="preserve">he University of Wuppertal under the leadership of the author. </w:t>
      </w:r>
    </w:p>
    <w:p w:rsidR="00963E71" w:rsidRDefault="00F7200A" w:rsidP="00246912">
      <w:pPr>
        <w:spacing w:line="240" w:lineRule="auto"/>
        <w:jc w:val="both"/>
        <w:rPr>
          <w:rFonts w:cs="Arial"/>
          <w:kern w:val="1"/>
          <w:sz w:val="24"/>
          <w:szCs w:val="24"/>
          <w:lang w:val="en-GB"/>
        </w:rPr>
      </w:pPr>
      <w:r>
        <w:rPr>
          <w:rFonts w:cs="Arial"/>
          <w:kern w:val="1"/>
          <w:sz w:val="24"/>
          <w:szCs w:val="24"/>
          <w:lang w:val="en-GB"/>
        </w:rPr>
        <w:t xml:space="preserve">A qualitative methodology has been taken for answering research questions. </w:t>
      </w:r>
      <w:r w:rsidRPr="00F7200A">
        <w:rPr>
          <w:rFonts w:cs="Arial"/>
          <w:kern w:val="1"/>
          <w:sz w:val="24"/>
          <w:szCs w:val="24"/>
          <w:lang w:val="en-GB"/>
        </w:rPr>
        <w:t xml:space="preserve">Eight case studies </w:t>
      </w:r>
      <w:r>
        <w:rPr>
          <w:rFonts w:cs="Arial"/>
          <w:kern w:val="1"/>
          <w:sz w:val="24"/>
          <w:szCs w:val="24"/>
          <w:lang w:val="en-GB"/>
        </w:rPr>
        <w:t>have</w:t>
      </w:r>
      <w:r w:rsidRPr="00F7200A">
        <w:rPr>
          <w:rFonts w:cs="Arial"/>
          <w:kern w:val="1"/>
          <w:sz w:val="24"/>
          <w:szCs w:val="24"/>
          <w:lang w:val="en-GB"/>
        </w:rPr>
        <w:t xml:space="preserve"> be</w:t>
      </w:r>
      <w:r>
        <w:rPr>
          <w:rFonts w:cs="Arial"/>
          <w:kern w:val="1"/>
          <w:sz w:val="24"/>
          <w:szCs w:val="24"/>
          <w:lang w:val="en-GB"/>
        </w:rPr>
        <w:t>en</w:t>
      </w:r>
      <w:r w:rsidRPr="00F7200A">
        <w:rPr>
          <w:rFonts w:cs="Arial"/>
          <w:kern w:val="1"/>
          <w:sz w:val="24"/>
          <w:szCs w:val="24"/>
          <w:lang w:val="en-GB"/>
        </w:rPr>
        <w:t xml:space="preserve"> done in companies, governmental research organisations, political institutions and universities. Methodological instruments </w:t>
      </w:r>
      <w:r>
        <w:rPr>
          <w:rFonts w:cs="Arial"/>
          <w:kern w:val="1"/>
          <w:sz w:val="24"/>
          <w:szCs w:val="24"/>
          <w:lang w:val="en-GB"/>
        </w:rPr>
        <w:t>were</w:t>
      </w:r>
      <w:r w:rsidRPr="00F7200A">
        <w:rPr>
          <w:rFonts w:cs="Arial"/>
          <w:kern w:val="1"/>
          <w:sz w:val="24"/>
          <w:szCs w:val="24"/>
          <w:lang w:val="en-GB"/>
        </w:rPr>
        <w:t xml:space="preserve"> website analysis, focus discussion groups and guided interviews. In each selected organisation th</w:t>
      </w:r>
      <w:r>
        <w:rPr>
          <w:rFonts w:cs="Arial"/>
          <w:kern w:val="1"/>
          <w:sz w:val="24"/>
          <w:szCs w:val="24"/>
          <w:lang w:val="en-GB"/>
        </w:rPr>
        <w:t>ree guided expert interviews were</w:t>
      </w:r>
      <w:r w:rsidRPr="00F7200A">
        <w:rPr>
          <w:rFonts w:cs="Arial"/>
          <w:kern w:val="1"/>
          <w:sz w:val="24"/>
          <w:szCs w:val="24"/>
          <w:lang w:val="en-GB"/>
        </w:rPr>
        <w:t xml:space="preserve"> done with women in leadership positions and two </w:t>
      </w:r>
      <w:r w:rsidRPr="00F7200A">
        <w:rPr>
          <w:rStyle w:val="apple-style-span"/>
          <w:rFonts w:cs="Arial"/>
          <w:sz w:val="24"/>
          <w:szCs w:val="24"/>
          <w:lang w:val="en-GB"/>
        </w:rPr>
        <w:t>interviews</w:t>
      </w:r>
      <w:r>
        <w:rPr>
          <w:rFonts w:cs="Arial"/>
          <w:kern w:val="1"/>
          <w:sz w:val="24"/>
          <w:szCs w:val="24"/>
          <w:lang w:val="en-GB"/>
        </w:rPr>
        <w:t xml:space="preserve"> were</w:t>
      </w:r>
      <w:r w:rsidRPr="00F7200A">
        <w:rPr>
          <w:rFonts w:cs="Arial"/>
          <w:kern w:val="1"/>
          <w:sz w:val="24"/>
          <w:szCs w:val="24"/>
          <w:lang w:val="en-GB"/>
        </w:rPr>
        <w:t xml:space="preserve"> done with men in leadership positions. T</w:t>
      </w:r>
      <w:r>
        <w:rPr>
          <w:rFonts w:cs="Arial"/>
          <w:kern w:val="1"/>
          <w:sz w:val="24"/>
          <w:szCs w:val="24"/>
          <w:lang w:val="en-GB"/>
        </w:rPr>
        <w:t>wo further guided interviews were</w:t>
      </w:r>
      <w:r w:rsidRPr="00F7200A">
        <w:rPr>
          <w:rFonts w:cs="Arial"/>
          <w:kern w:val="1"/>
          <w:sz w:val="24"/>
          <w:szCs w:val="24"/>
          <w:lang w:val="en-GB"/>
        </w:rPr>
        <w:t xml:space="preserve"> done with key personal from human resources and equal opportunity office. </w:t>
      </w:r>
      <w:r>
        <w:rPr>
          <w:rFonts w:cs="Arial"/>
          <w:kern w:val="1"/>
          <w:sz w:val="24"/>
          <w:szCs w:val="24"/>
          <w:lang w:val="en-GB"/>
        </w:rPr>
        <w:t>In each investigated organisation t</w:t>
      </w:r>
      <w:r w:rsidRPr="00F7200A">
        <w:rPr>
          <w:rFonts w:cs="Arial"/>
          <w:kern w:val="1"/>
          <w:sz w:val="24"/>
          <w:szCs w:val="24"/>
          <w:lang w:val="en-GB"/>
        </w:rPr>
        <w:t>w</w:t>
      </w:r>
      <w:r>
        <w:rPr>
          <w:rFonts w:cs="Arial"/>
          <w:kern w:val="1"/>
          <w:sz w:val="24"/>
          <w:szCs w:val="24"/>
          <w:lang w:val="en-GB"/>
        </w:rPr>
        <w:t>o</w:t>
      </w:r>
      <w:r w:rsidRPr="00F7200A">
        <w:rPr>
          <w:rFonts w:cs="Arial"/>
          <w:kern w:val="1"/>
          <w:sz w:val="24"/>
          <w:szCs w:val="24"/>
          <w:lang w:val="en-GB"/>
        </w:rPr>
        <w:t xml:space="preserve"> gender separated focus discussion groups with women and men in leadership positions </w:t>
      </w:r>
      <w:r>
        <w:rPr>
          <w:rFonts w:cs="Arial"/>
          <w:kern w:val="1"/>
          <w:sz w:val="24"/>
          <w:szCs w:val="24"/>
          <w:lang w:val="en-GB"/>
        </w:rPr>
        <w:t>were done</w:t>
      </w:r>
      <w:r w:rsidRPr="00F7200A">
        <w:rPr>
          <w:rFonts w:cs="Arial"/>
          <w:kern w:val="1"/>
          <w:sz w:val="24"/>
          <w:szCs w:val="24"/>
          <w:lang w:val="en-GB"/>
        </w:rPr>
        <w:t xml:space="preserve">. </w:t>
      </w:r>
    </w:p>
    <w:p w:rsidR="00F7200A" w:rsidRPr="00077067" w:rsidRDefault="00963E71" w:rsidP="00246912">
      <w:pPr>
        <w:spacing w:line="240" w:lineRule="auto"/>
        <w:jc w:val="both"/>
        <w:rPr>
          <w:sz w:val="24"/>
          <w:lang w:val="en-GB"/>
        </w:rPr>
      </w:pPr>
      <w:r>
        <w:rPr>
          <w:rFonts w:cs="Arial"/>
          <w:kern w:val="1"/>
          <w:sz w:val="24"/>
          <w:szCs w:val="24"/>
          <w:lang w:val="en-GB"/>
        </w:rPr>
        <w:t xml:space="preserve">Research questions have been besides others: </w:t>
      </w:r>
      <w:r w:rsidR="00F7200A" w:rsidRPr="00C27B0B">
        <w:rPr>
          <w:rFonts w:cs="Arial"/>
          <w:sz w:val="24"/>
          <w:szCs w:val="24"/>
          <w:lang w:val="en-US"/>
        </w:rPr>
        <w:t xml:space="preserve">Which </w:t>
      </w:r>
      <w:proofErr w:type="gramStart"/>
      <w:r w:rsidR="00F7200A" w:rsidRPr="00C27B0B">
        <w:rPr>
          <w:rFonts w:cs="Arial"/>
          <w:sz w:val="24"/>
          <w:szCs w:val="24"/>
          <w:lang w:val="en-US"/>
        </w:rPr>
        <w:t>role do</w:t>
      </w:r>
      <w:proofErr w:type="gramEnd"/>
      <w:r w:rsidR="00F7200A" w:rsidRPr="00C27B0B">
        <w:rPr>
          <w:rFonts w:cs="Arial"/>
          <w:sz w:val="24"/>
          <w:szCs w:val="24"/>
          <w:lang w:val="en-US"/>
        </w:rPr>
        <w:t xml:space="preserve"> structural changes in the knowledge production</w:t>
      </w:r>
      <w:r w:rsidR="00F7200A" w:rsidRPr="00C27B0B">
        <w:rPr>
          <w:rFonts w:cs="Arial"/>
          <w:sz w:val="24"/>
          <w:szCs w:val="24"/>
          <w:lang w:val="hr-HR"/>
        </w:rPr>
        <w:t xml:space="preserve"> mode</w:t>
      </w:r>
      <w:r w:rsidR="00F7200A" w:rsidRPr="00C27B0B">
        <w:rPr>
          <w:rFonts w:cs="Arial"/>
          <w:sz w:val="24"/>
          <w:szCs w:val="24"/>
          <w:lang w:val="en-US"/>
        </w:rPr>
        <w:t xml:space="preserve"> play, especially </w:t>
      </w:r>
      <w:r w:rsidR="00F7200A" w:rsidRPr="00C27B0B">
        <w:rPr>
          <w:rFonts w:cs="Arial"/>
          <w:sz w:val="24"/>
          <w:szCs w:val="24"/>
          <w:lang w:val="hr-HR"/>
        </w:rPr>
        <w:t>the observed</w:t>
      </w:r>
      <w:r w:rsidR="00F7200A" w:rsidRPr="00C27B0B">
        <w:rPr>
          <w:rFonts w:cs="Arial"/>
          <w:sz w:val="24"/>
          <w:szCs w:val="24"/>
          <w:lang w:val="en-US"/>
        </w:rPr>
        <w:t xml:space="preserve"> </w:t>
      </w:r>
      <w:proofErr w:type="spellStart"/>
      <w:r w:rsidR="00F7200A" w:rsidRPr="00C27B0B">
        <w:rPr>
          <w:rFonts w:cs="Arial"/>
          <w:sz w:val="24"/>
          <w:szCs w:val="24"/>
          <w:lang w:val="en-US"/>
        </w:rPr>
        <w:t>i</w:t>
      </w:r>
      <w:proofErr w:type="spellEnd"/>
      <w:r w:rsidR="00F7200A" w:rsidRPr="00C27B0B">
        <w:rPr>
          <w:rFonts w:cs="Arial"/>
          <w:sz w:val="24"/>
          <w:szCs w:val="24"/>
          <w:lang w:val="hr-HR"/>
        </w:rPr>
        <w:t xml:space="preserve">ntensified </w:t>
      </w:r>
      <w:r w:rsidR="00F7200A" w:rsidRPr="00C27B0B">
        <w:rPr>
          <w:rFonts w:cs="Arial"/>
          <w:sz w:val="24"/>
          <w:szCs w:val="24"/>
          <w:lang w:val="en-US"/>
        </w:rPr>
        <w:t xml:space="preserve">importance of university-industry-government relations </w:t>
      </w:r>
      <w:r w:rsidR="00F7200A" w:rsidRPr="00C27B0B">
        <w:rPr>
          <w:rFonts w:cs="Arial"/>
          <w:sz w:val="24"/>
          <w:szCs w:val="24"/>
          <w:lang w:val="hr-HR"/>
        </w:rPr>
        <w:t xml:space="preserve">and the </w:t>
      </w:r>
      <w:r w:rsidR="00F7200A" w:rsidRPr="00C27B0B">
        <w:rPr>
          <w:rFonts w:cs="Arial"/>
          <w:sz w:val="24"/>
          <w:szCs w:val="24"/>
          <w:lang w:val="en-US"/>
        </w:rPr>
        <w:t>commercialization of science</w:t>
      </w:r>
      <w:r w:rsidR="00F7200A" w:rsidRPr="00C27B0B">
        <w:rPr>
          <w:rFonts w:cs="Arial"/>
          <w:sz w:val="24"/>
          <w:szCs w:val="24"/>
          <w:lang w:val="hr-HR"/>
        </w:rPr>
        <w:t>.</w:t>
      </w:r>
      <w:r w:rsidR="00F7200A">
        <w:rPr>
          <w:rFonts w:cs="Arial"/>
          <w:sz w:val="22"/>
          <w:szCs w:val="22"/>
          <w:lang w:val="hr-HR"/>
        </w:rPr>
        <w:t xml:space="preserve"> </w:t>
      </w:r>
      <w:r w:rsidR="00F7200A">
        <w:rPr>
          <w:sz w:val="24"/>
          <w:lang w:val="en-GB"/>
        </w:rPr>
        <w:t>What is the impact on</w:t>
      </w:r>
      <w:r w:rsidR="00F7200A" w:rsidRPr="00077067">
        <w:rPr>
          <w:sz w:val="24"/>
          <w:lang w:val="en-GB"/>
        </w:rPr>
        <w:t xml:space="preserve"> leadership styles and change potentials of asked </w:t>
      </w:r>
      <w:r w:rsidR="00F7200A">
        <w:rPr>
          <w:sz w:val="24"/>
          <w:lang w:val="en-GB"/>
        </w:rPr>
        <w:t>female</w:t>
      </w:r>
      <w:r w:rsidR="00F7200A" w:rsidRPr="00077067">
        <w:rPr>
          <w:sz w:val="24"/>
          <w:lang w:val="en-GB"/>
        </w:rPr>
        <w:t xml:space="preserve"> professors</w:t>
      </w:r>
      <w:r w:rsidR="00F7200A">
        <w:rPr>
          <w:sz w:val="24"/>
          <w:lang w:val="en-GB"/>
        </w:rPr>
        <w:t xml:space="preserve"> in comparison to male professors</w:t>
      </w:r>
      <w:r w:rsidR="00F7200A" w:rsidRPr="00077067">
        <w:rPr>
          <w:sz w:val="24"/>
          <w:lang w:val="en-GB"/>
        </w:rPr>
        <w:t xml:space="preserve">? What are the differences in comparison to other types of organisations which have been investigated too?  Are there any gendered styles? Which role </w:t>
      </w:r>
      <w:r w:rsidR="00F7200A">
        <w:rPr>
          <w:sz w:val="24"/>
          <w:lang w:val="en-GB"/>
        </w:rPr>
        <w:t xml:space="preserve">do </w:t>
      </w:r>
      <w:r w:rsidR="00F7200A" w:rsidRPr="00077067">
        <w:rPr>
          <w:sz w:val="24"/>
          <w:lang w:val="en-GB"/>
        </w:rPr>
        <w:t xml:space="preserve">gender stereotypes still play? </w:t>
      </w:r>
      <w:r w:rsidR="00F7200A">
        <w:rPr>
          <w:bCs/>
          <w:sz w:val="24"/>
          <w:szCs w:val="24"/>
          <w:lang w:val="en-GB"/>
        </w:rPr>
        <w:t>How is gender sensibility connected with making decisions, do women focus more on gender mainstreaming?</w:t>
      </w:r>
    </w:p>
    <w:p w:rsidR="00D71C57" w:rsidRDefault="00136D1E" w:rsidP="00246912">
      <w:pPr>
        <w:spacing w:line="240" w:lineRule="auto"/>
        <w:rPr>
          <w:bCs/>
          <w:sz w:val="24"/>
          <w:szCs w:val="24"/>
          <w:lang w:val="en-GB"/>
        </w:rPr>
      </w:pPr>
      <w:r w:rsidRPr="00077067">
        <w:rPr>
          <w:sz w:val="24"/>
          <w:szCs w:val="24"/>
          <w:lang w:val="en-GB"/>
        </w:rPr>
        <w:t>Getting the right information in the right time at the right place is one of the main i</w:t>
      </w:r>
      <w:r w:rsidRPr="00077067">
        <w:rPr>
          <w:bCs/>
          <w:sz w:val="24"/>
          <w:szCs w:val="24"/>
          <w:lang w:val="en-GB"/>
        </w:rPr>
        <w:t xml:space="preserve">ssues of being in a leadership position. For women professors in science and technology strategic handling of information is one of the most important prerequisites. So project ideas </w:t>
      </w:r>
      <w:r w:rsidR="00077067" w:rsidRPr="00077067">
        <w:rPr>
          <w:bCs/>
          <w:sz w:val="24"/>
          <w:szCs w:val="24"/>
          <w:lang w:val="en-GB"/>
        </w:rPr>
        <w:t>have to be communicated carefully</w:t>
      </w:r>
      <w:r w:rsidRPr="00077067">
        <w:rPr>
          <w:bCs/>
          <w:sz w:val="24"/>
          <w:szCs w:val="24"/>
          <w:lang w:val="en-GB"/>
        </w:rPr>
        <w:t xml:space="preserve"> </w:t>
      </w:r>
      <w:r w:rsidR="00077067" w:rsidRPr="00077067">
        <w:rPr>
          <w:bCs/>
          <w:sz w:val="24"/>
          <w:szCs w:val="24"/>
          <w:lang w:val="en-GB"/>
        </w:rPr>
        <w:t xml:space="preserve">taking into account cooperation and competition at the same time. On the other hand to change organizational culture transparency is a focus especially of women. </w:t>
      </w:r>
      <w:r w:rsidR="00077067">
        <w:rPr>
          <w:bCs/>
          <w:sz w:val="24"/>
          <w:szCs w:val="24"/>
          <w:lang w:val="en-GB"/>
        </w:rPr>
        <w:t xml:space="preserve">Getting and giving of information is connected to networking and being engaged in relevant networks and a prerequisite of a leadership positions. </w:t>
      </w:r>
      <w:r w:rsidR="00D71C57">
        <w:rPr>
          <w:bCs/>
          <w:sz w:val="24"/>
          <w:szCs w:val="24"/>
          <w:lang w:val="en-GB"/>
        </w:rPr>
        <w:t xml:space="preserve">Are there </w:t>
      </w:r>
      <w:r w:rsidR="00CE49B7">
        <w:rPr>
          <w:bCs/>
          <w:sz w:val="24"/>
          <w:szCs w:val="24"/>
          <w:lang w:val="en-GB"/>
        </w:rPr>
        <w:t xml:space="preserve">any </w:t>
      </w:r>
      <w:r w:rsidR="00D71C57">
        <w:rPr>
          <w:bCs/>
          <w:sz w:val="24"/>
          <w:szCs w:val="24"/>
          <w:lang w:val="en-GB"/>
        </w:rPr>
        <w:t xml:space="preserve">differences between men and women? </w:t>
      </w:r>
      <w:r w:rsidR="003B390D">
        <w:rPr>
          <w:bCs/>
          <w:sz w:val="24"/>
          <w:szCs w:val="24"/>
          <w:lang w:val="en-GB"/>
        </w:rPr>
        <w:t xml:space="preserve">What about to overcome the engineering departments as men’s domain? How do </w:t>
      </w:r>
      <w:r w:rsidR="00C27B0B">
        <w:rPr>
          <w:bCs/>
          <w:sz w:val="24"/>
          <w:szCs w:val="24"/>
          <w:lang w:val="en-GB"/>
        </w:rPr>
        <w:t>women leader in the academy use existing men’s networks an</w:t>
      </w:r>
      <w:r w:rsidR="003B390D">
        <w:rPr>
          <w:bCs/>
          <w:sz w:val="24"/>
          <w:szCs w:val="24"/>
          <w:lang w:val="en-GB"/>
        </w:rPr>
        <w:t xml:space="preserve">d </w:t>
      </w:r>
      <w:r w:rsidR="00C27B0B">
        <w:rPr>
          <w:bCs/>
          <w:sz w:val="24"/>
          <w:szCs w:val="24"/>
          <w:lang w:val="en-GB"/>
        </w:rPr>
        <w:t xml:space="preserve">create their own ones? Which strategies do they use to overcome barriers they are confronted with? </w:t>
      </w:r>
    </w:p>
    <w:p w:rsidR="00246912" w:rsidRPr="00F7200A" w:rsidRDefault="00F7200A" w:rsidP="00246912">
      <w:pPr>
        <w:spacing w:line="240" w:lineRule="auto"/>
        <w:jc w:val="both"/>
        <w:rPr>
          <w:rFonts w:cs="Arial"/>
          <w:kern w:val="1"/>
          <w:sz w:val="24"/>
          <w:szCs w:val="24"/>
          <w:lang w:val="en-GB"/>
        </w:rPr>
      </w:pPr>
      <w:r>
        <w:rPr>
          <w:bCs/>
          <w:sz w:val="24"/>
          <w:szCs w:val="24"/>
          <w:lang w:val="en-GB"/>
        </w:rPr>
        <w:lastRenderedPageBreak/>
        <w:t xml:space="preserve">The results will be interpreted with </w:t>
      </w:r>
      <w:r>
        <w:rPr>
          <w:rFonts w:cs="Arial"/>
          <w:sz w:val="24"/>
          <w:szCs w:val="24"/>
          <w:lang w:val="en-GB"/>
        </w:rPr>
        <w:t>t</w:t>
      </w:r>
      <w:r w:rsidRPr="00F7200A">
        <w:rPr>
          <w:rFonts w:cs="Arial"/>
          <w:sz w:val="24"/>
          <w:szCs w:val="24"/>
          <w:lang w:val="en-GB"/>
        </w:rPr>
        <w:t xml:space="preserve">heoretical perspectives taken from </w:t>
      </w:r>
      <w:r>
        <w:rPr>
          <w:rFonts w:cs="Arial"/>
          <w:sz w:val="24"/>
          <w:szCs w:val="24"/>
          <w:lang w:val="en-GB"/>
        </w:rPr>
        <w:t>gender and organisation</w:t>
      </w:r>
      <w:r w:rsidRPr="00F7200A">
        <w:rPr>
          <w:rFonts w:cs="Arial"/>
          <w:sz w:val="24"/>
          <w:szCs w:val="24"/>
          <w:lang w:val="en-GB"/>
        </w:rPr>
        <w:t xml:space="preserve">, </w:t>
      </w:r>
      <w:r>
        <w:rPr>
          <w:rFonts w:cs="Arial"/>
          <w:sz w:val="24"/>
          <w:szCs w:val="24"/>
          <w:lang w:val="en-GB"/>
        </w:rPr>
        <w:t xml:space="preserve">feminist </w:t>
      </w:r>
      <w:r w:rsidRPr="00F7200A">
        <w:rPr>
          <w:rFonts w:cs="Arial"/>
          <w:sz w:val="24"/>
          <w:szCs w:val="24"/>
          <w:lang w:val="en-GB"/>
        </w:rPr>
        <w:t xml:space="preserve">technology </w:t>
      </w:r>
      <w:r>
        <w:rPr>
          <w:rFonts w:cs="Arial"/>
          <w:sz w:val="24"/>
          <w:szCs w:val="24"/>
          <w:lang w:val="en-GB"/>
        </w:rPr>
        <w:t xml:space="preserve">studies, critical men’s studies </w:t>
      </w:r>
      <w:r w:rsidRPr="00F7200A">
        <w:rPr>
          <w:rFonts w:cs="Arial"/>
          <w:sz w:val="24"/>
          <w:szCs w:val="24"/>
          <w:lang w:val="en-GB"/>
        </w:rPr>
        <w:t>as well as gender studies</w:t>
      </w:r>
      <w:r>
        <w:rPr>
          <w:rFonts w:cs="Arial"/>
          <w:sz w:val="24"/>
          <w:szCs w:val="24"/>
          <w:lang w:val="en-GB"/>
        </w:rPr>
        <w:t>.</w:t>
      </w:r>
      <w:r w:rsidR="00246912" w:rsidRPr="00246912">
        <w:rPr>
          <w:rFonts w:cs="Arial"/>
          <w:kern w:val="1"/>
          <w:sz w:val="24"/>
          <w:szCs w:val="24"/>
          <w:lang w:val="en-GB"/>
        </w:rPr>
        <w:t xml:space="preserve"> </w:t>
      </w:r>
      <w:r w:rsidR="00246912">
        <w:rPr>
          <w:rFonts w:cs="Arial"/>
          <w:kern w:val="1"/>
          <w:sz w:val="24"/>
          <w:szCs w:val="24"/>
          <w:lang w:val="en-GB"/>
        </w:rPr>
        <w:t>Analysis of results is still on going, but will be finished at the conference time.</w:t>
      </w:r>
    </w:p>
    <w:p w:rsidR="00F7200A" w:rsidRPr="00B6483B" w:rsidRDefault="00F7200A" w:rsidP="00246912">
      <w:pPr>
        <w:spacing w:line="240" w:lineRule="auto"/>
        <w:rPr>
          <w:bCs/>
          <w:sz w:val="24"/>
          <w:szCs w:val="24"/>
          <w:lang w:val="en-GB"/>
        </w:rPr>
      </w:pPr>
    </w:p>
    <w:p w:rsidR="00CE209D" w:rsidRPr="00CE49B7" w:rsidRDefault="00CE209D" w:rsidP="00D76D5B">
      <w:pPr>
        <w:spacing w:line="240" w:lineRule="auto"/>
        <w:rPr>
          <w:sz w:val="24"/>
          <w:szCs w:val="24"/>
          <w:lang w:val="en-US"/>
        </w:rPr>
      </w:pPr>
    </w:p>
    <w:p w:rsidR="00D76D5B" w:rsidRPr="00CE49B7" w:rsidRDefault="00D76D5B">
      <w:pPr>
        <w:rPr>
          <w:sz w:val="24"/>
          <w:szCs w:val="24"/>
          <w:lang w:val="en-US"/>
        </w:rPr>
      </w:pPr>
    </w:p>
    <w:sectPr w:rsidR="00D76D5B" w:rsidRPr="00CE49B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47D80"/>
    <w:multiLevelType w:val="hybridMultilevel"/>
    <w:tmpl w:val="002E458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E3B6664"/>
    <w:multiLevelType w:val="hybridMultilevel"/>
    <w:tmpl w:val="AF303E50"/>
    <w:lvl w:ilvl="0" w:tplc="F606FF54">
      <w:start w:val="1"/>
      <w:numFmt w:val="bullet"/>
      <w:lvlText w:val=""/>
      <w:lvlJc w:val="left"/>
      <w:pPr>
        <w:tabs>
          <w:tab w:val="num" w:pos="720"/>
        </w:tabs>
        <w:ind w:left="720" w:hanging="360"/>
      </w:pPr>
      <w:rPr>
        <w:rFonts w:ascii="Wingdings" w:hAnsi="Wingdings" w:hint="default"/>
      </w:rPr>
    </w:lvl>
    <w:lvl w:ilvl="1" w:tplc="CED8B8DE" w:tentative="1">
      <w:start w:val="1"/>
      <w:numFmt w:val="bullet"/>
      <w:lvlText w:val=""/>
      <w:lvlJc w:val="left"/>
      <w:pPr>
        <w:tabs>
          <w:tab w:val="num" w:pos="1440"/>
        </w:tabs>
        <w:ind w:left="1440" w:hanging="360"/>
      </w:pPr>
      <w:rPr>
        <w:rFonts w:ascii="Wingdings" w:hAnsi="Wingdings" w:hint="default"/>
      </w:rPr>
    </w:lvl>
    <w:lvl w:ilvl="2" w:tplc="C1963C68" w:tentative="1">
      <w:start w:val="1"/>
      <w:numFmt w:val="bullet"/>
      <w:lvlText w:val=""/>
      <w:lvlJc w:val="left"/>
      <w:pPr>
        <w:tabs>
          <w:tab w:val="num" w:pos="2160"/>
        </w:tabs>
        <w:ind w:left="2160" w:hanging="360"/>
      </w:pPr>
      <w:rPr>
        <w:rFonts w:ascii="Wingdings" w:hAnsi="Wingdings" w:hint="default"/>
      </w:rPr>
    </w:lvl>
    <w:lvl w:ilvl="3" w:tplc="AEDA9064" w:tentative="1">
      <w:start w:val="1"/>
      <w:numFmt w:val="bullet"/>
      <w:lvlText w:val=""/>
      <w:lvlJc w:val="left"/>
      <w:pPr>
        <w:tabs>
          <w:tab w:val="num" w:pos="2880"/>
        </w:tabs>
        <w:ind w:left="2880" w:hanging="360"/>
      </w:pPr>
      <w:rPr>
        <w:rFonts w:ascii="Wingdings" w:hAnsi="Wingdings" w:hint="default"/>
      </w:rPr>
    </w:lvl>
    <w:lvl w:ilvl="4" w:tplc="D5DAB9E0" w:tentative="1">
      <w:start w:val="1"/>
      <w:numFmt w:val="bullet"/>
      <w:lvlText w:val=""/>
      <w:lvlJc w:val="left"/>
      <w:pPr>
        <w:tabs>
          <w:tab w:val="num" w:pos="3600"/>
        </w:tabs>
        <w:ind w:left="3600" w:hanging="360"/>
      </w:pPr>
      <w:rPr>
        <w:rFonts w:ascii="Wingdings" w:hAnsi="Wingdings" w:hint="default"/>
      </w:rPr>
    </w:lvl>
    <w:lvl w:ilvl="5" w:tplc="526203CE" w:tentative="1">
      <w:start w:val="1"/>
      <w:numFmt w:val="bullet"/>
      <w:lvlText w:val=""/>
      <w:lvlJc w:val="left"/>
      <w:pPr>
        <w:tabs>
          <w:tab w:val="num" w:pos="4320"/>
        </w:tabs>
        <w:ind w:left="4320" w:hanging="360"/>
      </w:pPr>
      <w:rPr>
        <w:rFonts w:ascii="Wingdings" w:hAnsi="Wingdings" w:hint="default"/>
      </w:rPr>
    </w:lvl>
    <w:lvl w:ilvl="6" w:tplc="5FD4B630" w:tentative="1">
      <w:start w:val="1"/>
      <w:numFmt w:val="bullet"/>
      <w:lvlText w:val=""/>
      <w:lvlJc w:val="left"/>
      <w:pPr>
        <w:tabs>
          <w:tab w:val="num" w:pos="5040"/>
        </w:tabs>
        <w:ind w:left="5040" w:hanging="360"/>
      </w:pPr>
      <w:rPr>
        <w:rFonts w:ascii="Wingdings" w:hAnsi="Wingdings" w:hint="default"/>
      </w:rPr>
    </w:lvl>
    <w:lvl w:ilvl="7" w:tplc="D55CEBA8" w:tentative="1">
      <w:start w:val="1"/>
      <w:numFmt w:val="bullet"/>
      <w:lvlText w:val=""/>
      <w:lvlJc w:val="left"/>
      <w:pPr>
        <w:tabs>
          <w:tab w:val="num" w:pos="5760"/>
        </w:tabs>
        <w:ind w:left="5760" w:hanging="360"/>
      </w:pPr>
      <w:rPr>
        <w:rFonts w:ascii="Wingdings" w:hAnsi="Wingdings" w:hint="default"/>
      </w:rPr>
    </w:lvl>
    <w:lvl w:ilvl="8" w:tplc="1794F3CE" w:tentative="1">
      <w:start w:val="1"/>
      <w:numFmt w:val="bullet"/>
      <w:lvlText w:val=""/>
      <w:lvlJc w:val="left"/>
      <w:pPr>
        <w:tabs>
          <w:tab w:val="num" w:pos="6480"/>
        </w:tabs>
        <w:ind w:left="6480" w:hanging="360"/>
      </w:pPr>
      <w:rPr>
        <w:rFonts w:ascii="Wingdings" w:hAnsi="Wingdings" w:hint="default"/>
      </w:rPr>
    </w:lvl>
  </w:abstractNum>
  <w:abstractNum w:abstractNumId="2">
    <w:nsid w:val="5FF9106C"/>
    <w:multiLevelType w:val="hybridMultilevel"/>
    <w:tmpl w:val="7C7AF61E"/>
    <w:lvl w:ilvl="0" w:tplc="7338A2E0">
      <w:start w:val="1"/>
      <w:numFmt w:val="bullet"/>
      <w:lvlText w:val=""/>
      <w:lvlJc w:val="left"/>
      <w:pPr>
        <w:tabs>
          <w:tab w:val="num" w:pos="720"/>
        </w:tabs>
        <w:ind w:left="720" w:hanging="360"/>
      </w:pPr>
      <w:rPr>
        <w:rFonts w:ascii="Wingdings" w:hAnsi="Wingdings" w:hint="default"/>
      </w:rPr>
    </w:lvl>
    <w:lvl w:ilvl="1" w:tplc="D3EC9C0C" w:tentative="1">
      <w:start w:val="1"/>
      <w:numFmt w:val="bullet"/>
      <w:lvlText w:val=""/>
      <w:lvlJc w:val="left"/>
      <w:pPr>
        <w:tabs>
          <w:tab w:val="num" w:pos="1440"/>
        </w:tabs>
        <w:ind w:left="1440" w:hanging="360"/>
      </w:pPr>
      <w:rPr>
        <w:rFonts w:ascii="Wingdings" w:hAnsi="Wingdings" w:hint="default"/>
      </w:rPr>
    </w:lvl>
    <w:lvl w:ilvl="2" w:tplc="1222037C" w:tentative="1">
      <w:start w:val="1"/>
      <w:numFmt w:val="bullet"/>
      <w:lvlText w:val=""/>
      <w:lvlJc w:val="left"/>
      <w:pPr>
        <w:tabs>
          <w:tab w:val="num" w:pos="2160"/>
        </w:tabs>
        <w:ind w:left="2160" w:hanging="360"/>
      </w:pPr>
      <w:rPr>
        <w:rFonts w:ascii="Wingdings" w:hAnsi="Wingdings" w:hint="default"/>
      </w:rPr>
    </w:lvl>
    <w:lvl w:ilvl="3" w:tplc="1D56EEFC" w:tentative="1">
      <w:start w:val="1"/>
      <w:numFmt w:val="bullet"/>
      <w:lvlText w:val=""/>
      <w:lvlJc w:val="left"/>
      <w:pPr>
        <w:tabs>
          <w:tab w:val="num" w:pos="2880"/>
        </w:tabs>
        <w:ind w:left="2880" w:hanging="360"/>
      </w:pPr>
      <w:rPr>
        <w:rFonts w:ascii="Wingdings" w:hAnsi="Wingdings" w:hint="default"/>
      </w:rPr>
    </w:lvl>
    <w:lvl w:ilvl="4" w:tplc="FF588BF4" w:tentative="1">
      <w:start w:val="1"/>
      <w:numFmt w:val="bullet"/>
      <w:lvlText w:val=""/>
      <w:lvlJc w:val="left"/>
      <w:pPr>
        <w:tabs>
          <w:tab w:val="num" w:pos="3600"/>
        </w:tabs>
        <w:ind w:left="3600" w:hanging="360"/>
      </w:pPr>
      <w:rPr>
        <w:rFonts w:ascii="Wingdings" w:hAnsi="Wingdings" w:hint="default"/>
      </w:rPr>
    </w:lvl>
    <w:lvl w:ilvl="5" w:tplc="8D9E87A6" w:tentative="1">
      <w:start w:val="1"/>
      <w:numFmt w:val="bullet"/>
      <w:lvlText w:val=""/>
      <w:lvlJc w:val="left"/>
      <w:pPr>
        <w:tabs>
          <w:tab w:val="num" w:pos="4320"/>
        </w:tabs>
        <w:ind w:left="4320" w:hanging="360"/>
      </w:pPr>
      <w:rPr>
        <w:rFonts w:ascii="Wingdings" w:hAnsi="Wingdings" w:hint="default"/>
      </w:rPr>
    </w:lvl>
    <w:lvl w:ilvl="6" w:tplc="4B429430" w:tentative="1">
      <w:start w:val="1"/>
      <w:numFmt w:val="bullet"/>
      <w:lvlText w:val=""/>
      <w:lvlJc w:val="left"/>
      <w:pPr>
        <w:tabs>
          <w:tab w:val="num" w:pos="5040"/>
        </w:tabs>
        <w:ind w:left="5040" w:hanging="360"/>
      </w:pPr>
      <w:rPr>
        <w:rFonts w:ascii="Wingdings" w:hAnsi="Wingdings" w:hint="default"/>
      </w:rPr>
    </w:lvl>
    <w:lvl w:ilvl="7" w:tplc="951CE7D0" w:tentative="1">
      <w:start w:val="1"/>
      <w:numFmt w:val="bullet"/>
      <w:lvlText w:val=""/>
      <w:lvlJc w:val="left"/>
      <w:pPr>
        <w:tabs>
          <w:tab w:val="num" w:pos="5760"/>
        </w:tabs>
        <w:ind w:left="5760" w:hanging="360"/>
      </w:pPr>
      <w:rPr>
        <w:rFonts w:ascii="Wingdings" w:hAnsi="Wingdings" w:hint="default"/>
      </w:rPr>
    </w:lvl>
    <w:lvl w:ilvl="8" w:tplc="A1EC616E" w:tentative="1">
      <w:start w:val="1"/>
      <w:numFmt w:val="bullet"/>
      <w:lvlText w:val=""/>
      <w:lvlJc w:val="left"/>
      <w:pPr>
        <w:tabs>
          <w:tab w:val="num" w:pos="6480"/>
        </w:tabs>
        <w:ind w:left="6480" w:hanging="360"/>
      </w:pPr>
      <w:rPr>
        <w:rFonts w:ascii="Wingdings" w:hAnsi="Wingdings" w:hint="default"/>
      </w:rPr>
    </w:lvl>
  </w:abstractNum>
  <w:abstractNum w:abstractNumId="3">
    <w:nsid w:val="75BD2C98"/>
    <w:multiLevelType w:val="hybridMultilevel"/>
    <w:tmpl w:val="E098CA8A"/>
    <w:lvl w:ilvl="0" w:tplc="C7B026FC">
      <w:start w:val="1"/>
      <w:numFmt w:val="bullet"/>
      <w:lvlText w:val=""/>
      <w:lvlJc w:val="left"/>
      <w:pPr>
        <w:tabs>
          <w:tab w:val="num" w:pos="720"/>
        </w:tabs>
        <w:ind w:left="720" w:hanging="360"/>
      </w:pPr>
      <w:rPr>
        <w:rFonts w:ascii="Wingdings" w:hAnsi="Wingdings" w:hint="default"/>
      </w:rPr>
    </w:lvl>
    <w:lvl w:ilvl="1" w:tplc="04CA17DE" w:tentative="1">
      <w:start w:val="1"/>
      <w:numFmt w:val="bullet"/>
      <w:lvlText w:val=""/>
      <w:lvlJc w:val="left"/>
      <w:pPr>
        <w:tabs>
          <w:tab w:val="num" w:pos="1440"/>
        </w:tabs>
        <w:ind w:left="1440" w:hanging="360"/>
      </w:pPr>
      <w:rPr>
        <w:rFonts w:ascii="Wingdings" w:hAnsi="Wingdings" w:hint="default"/>
      </w:rPr>
    </w:lvl>
    <w:lvl w:ilvl="2" w:tplc="EDEAC1E0" w:tentative="1">
      <w:start w:val="1"/>
      <w:numFmt w:val="bullet"/>
      <w:lvlText w:val=""/>
      <w:lvlJc w:val="left"/>
      <w:pPr>
        <w:tabs>
          <w:tab w:val="num" w:pos="2160"/>
        </w:tabs>
        <w:ind w:left="2160" w:hanging="360"/>
      </w:pPr>
      <w:rPr>
        <w:rFonts w:ascii="Wingdings" w:hAnsi="Wingdings" w:hint="default"/>
      </w:rPr>
    </w:lvl>
    <w:lvl w:ilvl="3" w:tplc="312E1B6C" w:tentative="1">
      <w:start w:val="1"/>
      <w:numFmt w:val="bullet"/>
      <w:lvlText w:val=""/>
      <w:lvlJc w:val="left"/>
      <w:pPr>
        <w:tabs>
          <w:tab w:val="num" w:pos="2880"/>
        </w:tabs>
        <w:ind w:left="2880" w:hanging="360"/>
      </w:pPr>
      <w:rPr>
        <w:rFonts w:ascii="Wingdings" w:hAnsi="Wingdings" w:hint="default"/>
      </w:rPr>
    </w:lvl>
    <w:lvl w:ilvl="4" w:tplc="77D4863E" w:tentative="1">
      <w:start w:val="1"/>
      <w:numFmt w:val="bullet"/>
      <w:lvlText w:val=""/>
      <w:lvlJc w:val="left"/>
      <w:pPr>
        <w:tabs>
          <w:tab w:val="num" w:pos="3600"/>
        </w:tabs>
        <w:ind w:left="3600" w:hanging="360"/>
      </w:pPr>
      <w:rPr>
        <w:rFonts w:ascii="Wingdings" w:hAnsi="Wingdings" w:hint="default"/>
      </w:rPr>
    </w:lvl>
    <w:lvl w:ilvl="5" w:tplc="767E3442" w:tentative="1">
      <w:start w:val="1"/>
      <w:numFmt w:val="bullet"/>
      <w:lvlText w:val=""/>
      <w:lvlJc w:val="left"/>
      <w:pPr>
        <w:tabs>
          <w:tab w:val="num" w:pos="4320"/>
        </w:tabs>
        <w:ind w:left="4320" w:hanging="360"/>
      </w:pPr>
      <w:rPr>
        <w:rFonts w:ascii="Wingdings" w:hAnsi="Wingdings" w:hint="default"/>
      </w:rPr>
    </w:lvl>
    <w:lvl w:ilvl="6" w:tplc="26A04B2E" w:tentative="1">
      <w:start w:val="1"/>
      <w:numFmt w:val="bullet"/>
      <w:lvlText w:val=""/>
      <w:lvlJc w:val="left"/>
      <w:pPr>
        <w:tabs>
          <w:tab w:val="num" w:pos="5040"/>
        </w:tabs>
        <w:ind w:left="5040" w:hanging="360"/>
      </w:pPr>
      <w:rPr>
        <w:rFonts w:ascii="Wingdings" w:hAnsi="Wingdings" w:hint="default"/>
      </w:rPr>
    </w:lvl>
    <w:lvl w:ilvl="7" w:tplc="7D9076E6" w:tentative="1">
      <w:start w:val="1"/>
      <w:numFmt w:val="bullet"/>
      <w:lvlText w:val=""/>
      <w:lvlJc w:val="left"/>
      <w:pPr>
        <w:tabs>
          <w:tab w:val="num" w:pos="5760"/>
        </w:tabs>
        <w:ind w:left="5760" w:hanging="360"/>
      </w:pPr>
      <w:rPr>
        <w:rFonts w:ascii="Wingdings" w:hAnsi="Wingdings" w:hint="default"/>
      </w:rPr>
    </w:lvl>
    <w:lvl w:ilvl="8" w:tplc="E6F4B76E"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09D"/>
    <w:rsid w:val="00077067"/>
    <w:rsid w:val="00136D1E"/>
    <w:rsid w:val="001C5571"/>
    <w:rsid w:val="00246912"/>
    <w:rsid w:val="00292BC2"/>
    <w:rsid w:val="003B390D"/>
    <w:rsid w:val="00406797"/>
    <w:rsid w:val="004941FE"/>
    <w:rsid w:val="00517CF6"/>
    <w:rsid w:val="00600A44"/>
    <w:rsid w:val="00606769"/>
    <w:rsid w:val="0065359E"/>
    <w:rsid w:val="006A343F"/>
    <w:rsid w:val="006A62FE"/>
    <w:rsid w:val="006C2D40"/>
    <w:rsid w:val="00741FF8"/>
    <w:rsid w:val="0082460F"/>
    <w:rsid w:val="00854815"/>
    <w:rsid w:val="00856CA4"/>
    <w:rsid w:val="00885B72"/>
    <w:rsid w:val="00957476"/>
    <w:rsid w:val="00963E71"/>
    <w:rsid w:val="00A82B83"/>
    <w:rsid w:val="00AD3F84"/>
    <w:rsid w:val="00AF5CFB"/>
    <w:rsid w:val="00B6483B"/>
    <w:rsid w:val="00BF5DCE"/>
    <w:rsid w:val="00C0119B"/>
    <w:rsid w:val="00C27B0B"/>
    <w:rsid w:val="00C96CA0"/>
    <w:rsid w:val="00CE209D"/>
    <w:rsid w:val="00CE49B7"/>
    <w:rsid w:val="00D71C57"/>
    <w:rsid w:val="00D76D5B"/>
    <w:rsid w:val="00E139F3"/>
    <w:rsid w:val="00F7200A"/>
    <w:rsid w:val="00F90DA1"/>
    <w:rsid w:val="00F955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57476"/>
  </w:style>
  <w:style w:type="paragraph" w:styleId="berschrift1">
    <w:name w:val="heading 1"/>
    <w:basedOn w:val="Standard"/>
    <w:next w:val="Standard"/>
    <w:link w:val="berschrift1Zchn"/>
    <w:uiPriority w:val="9"/>
    <w:qFormat/>
    <w:rsid w:val="00957476"/>
    <w:pPr>
      <w:keepNext/>
      <w:keepLines/>
      <w:spacing w:before="480" w:after="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95747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957476"/>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95747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57476"/>
    <w:rPr>
      <w:rFonts w:ascii="Arial" w:eastAsiaTheme="majorEastAsia" w:hAnsi="Arial"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957476"/>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957476"/>
    <w:rPr>
      <w:rFonts w:asciiTheme="majorHAnsi" w:eastAsiaTheme="majorEastAsia" w:hAnsiTheme="majorHAnsi" w:cstheme="majorBidi"/>
      <w:b/>
      <w:bCs/>
      <w:color w:val="4F81BD" w:themeColor="accent1"/>
      <w:sz w:val="20"/>
      <w:szCs w:val="20"/>
    </w:rPr>
  </w:style>
  <w:style w:type="character" w:customStyle="1" w:styleId="berschrift4Zchn">
    <w:name w:val="Überschrift 4 Zchn"/>
    <w:basedOn w:val="Absatz-Standardschriftart"/>
    <w:link w:val="berschrift4"/>
    <w:uiPriority w:val="9"/>
    <w:rsid w:val="00957476"/>
    <w:rPr>
      <w:rFonts w:asciiTheme="majorHAnsi" w:eastAsiaTheme="majorEastAsia" w:hAnsiTheme="majorHAnsi" w:cstheme="majorBidi"/>
      <w:b/>
      <w:bCs/>
      <w:i/>
      <w:iCs/>
      <w:color w:val="4F81BD" w:themeColor="accent1"/>
      <w:sz w:val="20"/>
      <w:szCs w:val="20"/>
    </w:rPr>
  </w:style>
  <w:style w:type="character" w:styleId="Fett">
    <w:name w:val="Strong"/>
    <w:basedOn w:val="Absatz-Standardschriftart"/>
    <w:uiPriority w:val="22"/>
    <w:qFormat/>
    <w:rsid w:val="00957476"/>
    <w:rPr>
      <w:b/>
      <w:bCs/>
    </w:rPr>
  </w:style>
  <w:style w:type="paragraph" w:styleId="KeinLeerraum">
    <w:name w:val="No Spacing"/>
    <w:uiPriority w:val="1"/>
    <w:qFormat/>
    <w:rsid w:val="00957476"/>
    <w:pPr>
      <w:spacing w:after="0" w:line="240" w:lineRule="auto"/>
    </w:pPr>
    <w:rPr>
      <w:sz w:val="24"/>
    </w:rPr>
  </w:style>
  <w:style w:type="paragraph" w:styleId="Zitat">
    <w:name w:val="Quote"/>
    <w:basedOn w:val="Standard"/>
    <w:next w:val="Standard"/>
    <w:link w:val="ZitatZchn"/>
    <w:uiPriority w:val="29"/>
    <w:qFormat/>
    <w:rsid w:val="00957476"/>
    <w:rPr>
      <w:i/>
      <w:iCs/>
      <w:color w:val="000000" w:themeColor="text1"/>
    </w:rPr>
  </w:style>
  <w:style w:type="character" w:customStyle="1" w:styleId="ZitatZchn">
    <w:name w:val="Zitat Zchn"/>
    <w:basedOn w:val="Absatz-Standardschriftart"/>
    <w:link w:val="Zitat"/>
    <w:uiPriority w:val="29"/>
    <w:rsid w:val="00957476"/>
    <w:rPr>
      <w:rFonts w:ascii="Arial" w:hAnsi="Arial"/>
      <w:i/>
      <w:iCs/>
      <w:color w:val="000000" w:themeColor="text1"/>
      <w:sz w:val="20"/>
      <w:szCs w:val="20"/>
    </w:rPr>
  </w:style>
  <w:style w:type="paragraph" w:styleId="IntensivesZitat">
    <w:name w:val="Intense Quote"/>
    <w:basedOn w:val="Standard"/>
    <w:next w:val="Standard"/>
    <w:link w:val="IntensivesZitatZchn"/>
    <w:uiPriority w:val="30"/>
    <w:qFormat/>
    <w:rsid w:val="00957476"/>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957476"/>
    <w:rPr>
      <w:rFonts w:ascii="Arial" w:hAnsi="Arial"/>
      <w:b/>
      <w:bCs/>
      <w:i/>
      <w:iCs/>
      <w:color w:val="4F81BD" w:themeColor="accent1"/>
      <w:sz w:val="20"/>
      <w:szCs w:val="20"/>
    </w:rPr>
  </w:style>
  <w:style w:type="character" w:styleId="SchwacherVerweis">
    <w:name w:val="Subtle Reference"/>
    <w:basedOn w:val="Absatz-Standardschriftart"/>
    <w:uiPriority w:val="31"/>
    <w:qFormat/>
    <w:rsid w:val="00957476"/>
    <w:rPr>
      <w:smallCaps/>
      <w:color w:val="C0504D" w:themeColor="accent2"/>
      <w:u w:val="single"/>
    </w:rPr>
  </w:style>
  <w:style w:type="character" w:styleId="IntensiverVerweis">
    <w:name w:val="Intense Reference"/>
    <w:basedOn w:val="Absatz-Standardschriftart"/>
    <w:uiPriority w:val="32"/>
    <w:qFormat/>
    <w:rsid w:val="00957476"/>
    <w:rPr>
      <w:b/>
      <w:bCs/>
      <w:smallCaps/>
      <w:color w:val="C0504D" w:themeColor="accent2"/>
      <w:spacing w:val="5"/>
      <w:u w:val="single"/>
    </w:rPr>
  </w:style>
  <w:style w:type="character" w:styleId="Buchtitel">
    <w:name w:val="Book Title"/>
    <w:basedOn w:val="Absatz-Standardschriftart"/>
    <w:uiPriority w:val="33"/>
    <w:qFormat/>
    <w:rsid w:val="00957476"/>
    <w:rPr>
      <w:b/>
      <w:bCs/>
      <w:smallCaps/>
      <w:spacing w:val="5"/>
    </w:rPr>
  </w:style>
  <w:style w:type="character" w:styleId="Hyperlink">
    <w:name w:val="Hyperlink"/>
    <w:basedOn w:val="Absatz-Standardschriftart"/>
    <w:uiPriority w:val="99"/>
    <w:unhideWhenUsed/>
    <w:rsid w:val="00CE209D"/>
    <w:rPr>
      <w:color w:val="0000FF" w:themeColor="hyperlink"/>
      <w:u w:val="single"/>
    </w:rPr>
  </w:style>
  <w:style w:type="paragraph" w:styleId="Listenabsatz">
    <w:name w:val="List Paragraph"/>
    <w:basedOn w:val="Standard"/>
    <w:uiPriority w:val="34"/>
    <w:qFormat/>
    <w:rsid w:val="00741FF8"/>
    <w:pPr>
      <w:spacing w:after="0" w:line="240" w:lineRule="auto"/>
      <w:ind w:left="720"/>
      <w:contextualSpacing/>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semiHidden/>
    <w:unhideWhenUsed/>
    <w:rsid w:val="00077067"/>
    <w:rPr>
      <w:sz w:val="16"/>
      <w:szCs w:val="16"/>
    </w:rPr>
  </w:style>
  <w:style w:type="paragraph" w:styleId="Kommentartext">
    <w:name w:val="annotation text"/>
    <w:basedOn w:val="Standard"/>
    <w:link w:val="KommentartextZchn"/>
    <w:semiHidden/>
    <w:unhideWhenUsed/>
    <w:rsid w:val="00077067"/>
    <w:pPr>
      <w:spacing w:line="240" w:lineRule="auto"/>
    </w:pPr>
  </w:style>
  <w:style w:type="character" w:customStyle="1" w:styleId="KommentartextZchn">
    <w:name w:val="Kommentartext Zchn"/>
    <w:basedOn w:val="Absatz-Standardschriftart"/>
    <w:link w:val="Kommentartext"/>
    <w:uiPriority w:val="99"/>
    <w:semiHidden/>
    <w:rsid w:val="00077067"/>
  </w:style>
  <w:style w:type="paragraph" w:styleId="Kommentarthema">
    <w:name w:val="annotation subject"/>
    <w:basedOn w:val="Kommentartext"/>
    <w:next w:val="Kommentartext"/>
    <w:link w:val="KommentarthemaZchn"/>
    <w:uiPriority w:val="99"/>
    <w:semiHidden/>
    <w:unhideWhenUsed/>
    <w:rsid w:val="00077067"/>
    <w:rPr>
      <w:b/>
      <w:bCs/>
    </w:rPr>
  </w:style>
  <w:style w:type="character" w:customStyle="1" w:styleId="KommentarthemaZchn">
    <w:name w:val="Kommentarthema Zchn"/>
    <w:basedOn w:val="KommentartextZchn"/>
    <w:link w:val="Kommentarthema"/>
    <w:uiPriority w:val="99"/>
    <w:semiHidden/>
    <w:rsid w:val="00077067"/>
    <w:rPr>
      <w:b/>
      <w:bCs/>
    </w:rPr>
  </w:style>
  <w:style w:type="paragraph" w:styleId="Sprechblasentext">
    <w:name w:val="Balloon Text"/>
    <w:basedOn w:val="Standard"/>
    <w:link w:val="SprechblasentextZchn"/>
    <w:uiPriority w:val="99"/>
    <w:semiHidden/>
    <w:unhideWhenUsed/>
    <w:rsid w:val="0007706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7067"/>
    <w:rPr>
      <w:rFonts w:ascii="Tahoma" w:hAnsi="Tahoma" w:cs="Tahoma"/>
      <w:sz w:val="16"/>
      <w:szCs w:val="16"/>
    </w:rPr>
  </w:style>
  <w:style w:type="character" w:customStyle="1" w:styleId="apple-style-span">
    <w:name w:val="apple-style-span"/>
    <w:basedOn w:val="Absatz-Standardschriftart"/>
    <w:rsid w:val="00F720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57476"/>
  </w:style>
  <w:style w:type="paragraph" w:styleId="berschrift1">
    <w:name w:val="heading 1"/>
    <w:basedOn w:val="Standard"/>
    <w:next w:val="Standard"/>
    <w:link w:val="berschrift1Zchn"/>
    <w:uiPriority w:val="9"/>
    <w:qFormat/>
    <w:rsid w:val="00957476"/>
    <w:pPr>
      <w:keepNext/>
      <w:keepLines/>
      <w:spacing w:before="480" w:after="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95747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957476"/>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95747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57476"/>
    <w:rPr>
      <w:rFonts w:ascii="Arial" w:eastAsiaTheme="majorEastAsia" w:hAnsi="Arial"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957476"/>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957476"/>
    <w:rPr>
      <w:rFonts w:asciiTheme="majorHAnsi" w:eastAsiaTheme="majorEastAsia" w:hAnsiTheme="majorHAnsi" w:cstheme="majorBidi"/>
      <w:b/>
      <w:bCs/>
      <w:color w:val="4F81BD" w:themeColor="accent1"/>
      <w:sz w:val="20"/>
      <w:szCs w:val="20"/>
    </w:rPr>
  </w:style>
  <w:style w:type="character" w:customStyle="1" w:styleId="berschrift4Zchn">
    <w:name w:val="Überschrift 4 Zchn"/>
    <w:basedOn w:val="Absatz-Standardschriftart"/>
    <w:link w:val="berschrift4"/>
    <w:uiPriority w:val="9"/>
    <w:rsid w:val="00957476"/>
    <w:rPr>
      <w:rFonts w:asciiTheme="majorHAnsi" w:eastAsiaTheme="majorEastAsia" w:hAnsiTheme="majorHAnsi" w:cstheme="majorBidi"/>
      <w:b/>
      <w:bCs/>
      <w:i/>
      <w:iCs/>
      <w:color w:val="4F81BD" w:themeColor="accent1"/>
      <w:sz w:val="20"/>
      <w:szCs w:val="20"/>
    </w:rPr>
  </w:style>
  <w:style w:type="character" w:styleId="Fett">
    <w:name w:val="Strong"/>
    <w:basedOn w:val="Absatz-Standardschriftart"/>
    <w:uiPriority w:val="22"/>
    <w:qFormat/>
    <w:rsid w:val="00957476"/>
    <w:rPr>
      <w:b/>
      <w:bCs/>
    </w:rPr>
  </w:style>
  <w:style w:type="paragraph" w:styleId="KeinLeerraum">
    <w:name w:val="No Spacing"/>
    <w:uiPriority w:val="1"/>
    <w:qFormat/>
    <w:rsid w:val="00957476"/>
    <w:pPr>
      <w:spacing w:after="0" w:line="240" w:lineRule="auto"/>
    </w:pPr>
    <w:rPr>
      <w:sz w:val="24"/>
    </w:rPr>
  </w:style>
  <w:style w:type="paragraph" w:styleId="Zitat">
    <w:name w:val="Quote"/>
    <w:basedOn w:val="Standard"/>
    <w:next w:val="Standard"/>
    <w:link w:val="ZitatZchn"/>
    <w:uiPriority w:val="29"/>
    <w:qFormat/>
    <w:rsid w:val="00957476"/>
    <w:rPr>
      <w:i/>
      <w:iCs/>
      <w:color w:val="000000" w:themeColor="text1"/>
    </w:rPr>
  </w:style>
  <w:style w:type="character" w:customStyle="1" w:styleId="ZitatZchn">
    <w:name w:val="Zitat Zchn"/>
    <w:basedOn w:val="Absatz-Standardschriftart"/>
    <w:link w:val="Zitat"/>
    <w:uiPriority w:val="29"/>
    <w:rsid w:val="00957476"/>
    <w:rPr>
      <w:rFonts w:ascii="Arial" w:hAnsi="Arial"/>
      <w:i/>
      <w:iCs/>
      <w:color w:val="000000" w:themeColor="text1"/>
      <w:sz w:val="20"/>
      <w:szCs w:val="20"/>
    </w:rPr>
  </w:style>
  <w:style w:type="paragraph" w:styleId="IntensivesZitat">
    <w:name w:val="Intense Quote"/>
    <w:basedOn w:val="Standard"/>
    <w:next w:val="Standard"/>
    <w:link w:val="IntensivesZitatZchn"/>
    <w:uiPriority w:val="30"/>
    <w:qFormat/>
    <w:rsid w:val="00957476"/>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957476"/>
    <w:rPr>
      <w:rFonts w:ascii="Arial" w:hAnsi="Arial"/>
      <w:b/>
      <w:bCs/>
      <w:i/>
      <w:iCs/>
      <w:color w:val="4F81BD" w:themeColor="accent1"/>
      <w:sz w:val="20"/>
      <w:szCs w:val="20"/>
    </w:rPr>
  </w:style>
  <w:style w:type="character" w:styleId="SchwacherVerweis">
    <w:name w:val="Subtle Reference"/>
    <w:basedOn w:val="Absatz-Standardschriftart"/>
    <w:uiPriority w:val="31"/>
    <w:qFormat/>
    <w:rsid w:val="00957476"/>
    <w:rPr>
      <w:smallCaps/>
      <w:color w:val="C0504D" w:themeColor="accent2"/>
      <w:u w:val="single"/>
    </w:rPr>
  </w:style>
  <w:style w:type="character" w:styleId="IntensiverVerweis">
    <w:name w:val="Intense Reference"/>
    <w:basedOn w:val="Absatz-Standardschriftart"/>
    <w:uiPriority w:val="32"/>
    <w:qFormat/>
    <w:rsid w:val="00957476"/>
    <w:rPr>
      <w:b/>
      <w:bCs/>
      <w:smallCaps/>
      <w:color w:val="C0504D" w:themeColor="accent2"/>
      <w:spacing w:val="5"/>
      <w:u w:val="single"/>
    </w:rPr>
  </w:style>
  <w:style w:type="character" w:styleId="Buchtitel">
    <w:name w:val="Book Title"/>
    <w:basedOn w:val="Absatz-Standardschriftart"/>
    <w:uiPriority w:val="33"/>
    <w:qFormat/>
    <w:rsid w:val="00957476"/>
    <w:rPr>
      <w:b/>
      <w:bCs/>
      <w:smallCaps/>
      <w:spacing w:val="5"/>
    </w:rPr>
  </w:style>
  <w:style w:type="character" w:styleId="Hyperlink">
    <w:name w:val="Hyperlink"/>
    <w:basedOn w:val="Absatz-Standardschriftart"/>
    <w:uiPriority w:val="99"/>
    <w:unhideWhenUsed/>
    <w:rsid w:val="00CE209D"/>
    <w:rPr>
      <w:color w:val="0000FF" w:themeColor="hyperlink"/>
      <w:u w:val="single"/>
    </w:rPr>
  </w:style>
  <w:style w:type="paragraph" w:styleId="Listenabsatz">
    <w:name w:val="List Paragraph"/>
    <w:basedOn w:val="Standard"/>
    <w:uiPriority w:val="34"/>
    <w:qFormat/>
    <w:rsid w:val="00741FF8"/>
    <w:pPr>
      <w:spacing w:after="0" w:line="240" w:lineRule="auto"/>
      <w:ind w:left="720"/>
      <w:contextualSpacing/>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semiHidden/>
    <w:unhideWhenUsed/>
    <w:rsid w:val="00077067"/>
    <w:rPr>
      <w:sz w:val="16"/>
      <w:szCs w:val="16"/>
    </w:rPr>
  </w:style>
  <w:style w:type="paragraph" w:styleId="Kommentartext">
    <w:name w:val="annotation text"/>
    <w:basedOn w:val="Standard"/>
    <w:link w:val="KommentartextZchn"/>
    <w:semiHidden/>
    <w:unhideWhenUsed/>
    <w:rsid w:val="00077067"/>
    <w:pPr>
      <w:spacing w:line="240" w:lineRule="auto"/>
    </w:pPr>
  </w:style>
  <w:style w:type="character" w:customStyle="1" w:styleId="KommentartextZchn">
    <w:name w:val="Kommentartext Zchn"/>
    <w:basedOn w:val="Absatz-Standardschriftart"/>
    <w:link w:val="Kommentartext"/>
    <w:uiPriority w:val="99"/>
    <w:semiHidden/>
    <w:rsid w:val="00077067"/>
  </w:style>
  <w:style w:type="paragraph" w:styleId="Kommentarthema">
    <w:name w:val="annotation subject"/>
    <w:basedOn w:val="Kommentartext"/>
    <w:next w:val="Kommentartext"/>
    <w:link w:val="KommentarthemaZchn"/>
    <w:uiPriority w:val="99"/>
    <w:semiHidden/>
    <w:unhideWhenUsed/>
    <w:rsid w:val="00077067"/>
    <w:rPr>
      <w:b/>
      <w:bCs/>
    </w:rPr>
  </w:style>
  <w:style w:type="character" w:customStyle="1" w:styleId="KommentarthemaZchn">
    <w:name w:val="Kommentarthema Zchn"/>
    <w:basedOn w:val="KommentartextZchn"/>
    <w:link w:val="Kommentarthema"/>
    <w:uiPriority w:val="99"/>
    <w:semiHidden/>
    <w:rsid w:val="00077067"/>
    <w:rPr>
      <w:b/>
      <w:bCs/>
    </w:rPr>
  </w:style>
  <w:style w:type="paragraph" w:styleId="Sprechblasentext">
    <w:name w:val="Balloon Text"/>
    <w:basedOn w:val="Standard"/>
    <w:link w:val="SprechblasentextZchn"/>
    <w:uiPriority w:val="99"/>
    <w:semiHidden/>
    <w:unhideWhenUsed/>
    <w:rsid w:val="0007706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7067"/>
    <w:rPr>
      <w:rFonts w:ascii="Tahoma" w:hAnsi="Tahoma" w:cs="Tahoma"/>
      <w:sz w:val="16"/>
      <w:szCs w:val="16"/>
    </w:rPr>
  </w:style>
  <w:style w:type="character" w:customStyle="1" w:styleId="apple-style-span">
    <w:name w:val="apple-style-span"/>
    <w:basedOn w:val="Absatz-Standardschriftart"/>
    <w:rsid w:val="00F720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507679">
      <w:bodyDiv w:val="1"/>
      <w:marLeft w:val="0"/>
      <w:marRight w:val="0"/>
      <w:marTop w:val="0"/>
      <w:marBottom w:val="0"/>
      <w:divBdr>
        <w:top w:val="none" w:sz="0" w:space="0" w:color="auto"/>
        <w:left w:val="none" w:sz="0" w:space="0" w:color="auto"/>
        <w:bottom w:val="none" w:sz="0" w:space="0" w:color="auto"/>
        <w:right w:val="none" w:sz="0" w:space="0" w:color="auto"/>
      </w:divBdr>
      <w:divsChild>
        <w:div w:id="700322021">
          <w:marLeft w:val="403"/>
          <w:marRight w:val="0"/>
          <w:marTop w:val="240"/>
          <w:marBottom w:val="0"/>
          <w:divBdr>
            <w:top w:val="none" w:sz="0" w:space="0" w:color="auto"/>
            <w:left w:val="none" w:sz="0" w:space="0" w:color="auto"/>
            <w:bottom w:val="none" w:sz="0" w:space="0" w:color="auto"/>
            <w:right w:val="none" w:sz="0" w:space="0" w:color="auto"/>
          </w:divBdr>
        </w:div>
      </w:divsChild>
    </w:div>
    <w:div w:id="1590700302">
      <w:bodyDiv w:val="1"/>
      <w:marLeft w:val="0"/>
      <w:marRight w:val="0"/>
      <w:marTop w:val="0"/>
      <w:marBottom w:val="0"/>
      <w:divBdr>
        <w:top w:val="none" w:sz="0" w:space="0" w:color="auto"/>
        <w:left w:val="none" w:sz="0" w:space="0" w:color="auto"/>
        <w:bottom w:val="none" w:sz="0" w:space="0" w:color="auto"/>
        <w:right w:val="none" w:sz="0" w:space="0" w:color="auto"/>
      </w:divBdr>
      <w:divsChild>
        <w:div w:id="1883206987">
          <w:marLeft w:val="403"/>
          <w:marRight w:val="0"/>
          <w:marTop w:val="240"/>
          <w:marBottom w:val="0"/>
          <w:divBdr>
            <w:top w:val="none" w:sz="0" w:space="0" w:color="auto"/>
            <w:left w:val="none" w:sz="0" w:space="0" w:color="auto"/>
            <w:bottom w:val="none" w:sz="0" w:space="0" w:color="auto"/>
            <w:right w:val="none" w:sz="0" w:space="0" w:color="auto"/>
          </w:divBdr>
        </w:div>
      </w:divsChild>
    </w:div>
    <w:div w:id="1673331940">
      <w:bodyDiv w:val="1"/>
      <w:marLeft w:val="0"/>
      <w:marRight w:val="0"/>
      <w:marTop w:val="0"/>
      <w:marBottom w:val="0"/>
      <w:divBdr>
        <w:top w:val="none" w:sz="0" w:space="0" w:color="auto"/>
        <w:left w:val="none" w:sz="0" w:space="0" w:color="auto"/>
        <w:bottom w:val="none" w:sz="0" w:space="0" w:color="auto"/>
        <w:right w:val="none" w:sz="0" w:space="0" w:color="auto"/>
      </w:divBdr>
      <w:divsChild>
        <w:div w:id="1211959599">
          <w:marLeft w:val="403"/>
          <w:marRight w:val="0"/>
          <w:marTop w:val="240"/>
          <w:marBottom w:val="0"/>
          <w:divBdr>
            <w:top w:val="none" w:sz="0" w:space="0" w:color="auto"/>
            <w:left w:val="none" w:sz="0" w:space="0" w:color="auto"/>
            <w:bottom w:val="none" w:sz="0" w:space="0" w:color="auto"/>
            <w:right w:val="none" w:sz="0" w:space="0" w:color="auto"/>
          </w:divBdr>
        </w:div>
      </w:divsChild>
    </w:div>
    <w:div w:id="2135710201">
      <w:bodyDiv w:val="1"/>
      <w:marLeft w:val="0"/>
      <w:marRight w:val="0"/>
      <w:marTop w:val="0"/>
      <w:marBottom w:val="0"/>
      <w:divBdr>
        <w:top w:val="none" w:sz="0" w:space="0" w:color="auto"/>
        <w:left w:val="none" w:sz="0" w:space="0" w:color="auto"/>
        <w:bottom w:val="none" w:sz="0" w:space="0" w:color="auto"/>
        <w:right w:val="none" w:sz="0" w:space="0" w:color="auto"/>
      </w:divBdr>
      <w:divsChild>
        <w:div w:id="1263294330">
          <w:marLeft w:val="403"/>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gebiel@uni-wuppertal.d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3156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sagebiel</dc:creator>
  <cp:lastModifiedBy>sagebiel</cp:lastModifiedBy>
  <cp:revision>2</cp:revision>
  <dcterms:created xsi:type="dcterms:W3CDTF">2013-02-27T22:06:00Z</dcterms:created>
  <dcterms:modified xsi:type="dcterms:W3CDTF">2013-02-27T22:06:00Z</dcterms:modified>
</cp:coreProperties>
</file>