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B9" w:rsidRDefault="001C414D" w:rsidP="001C414D">
      <w:pPr>
        <w:pStyle w:val="NoSpacing"/>
        <w:jc w:val="center"/>
        <w:rPr>
          <w:b/>
        </w:rPr>
      </w:pPr>
      <w:bookmarkStart w:id="0" w:name="_GoBack"/>
      <w:bookmarkEnd w:id="0"/>
      <w:r>
        <w:rPr>
          <w:b/>
        </w:rPr>
        <w:t xml:space="preserve">Toulouse EDI Conference 23-25 July 2012 </w:t>
      </w:r>
    </w:p>
    <w:p w:rsidR="001C414D" w:rsidRDefault="001C414D" w:rsidP="001C414D">
      <w:pPr>
        <w:pStyle w:val="NoSpacing"/>
        <w:jc w:val="center"/>
        <w:rPr>
          <w:b/>
        </w:rPr>
      </w:pPr>
    </w:p>
    <w:p w:rsidR="001C414D" w:rsidRDefault="001C414D" w:rsidP="00237544">
      <w:pPr>
        <w:pStyle w:val="NoSpacing"/>
        <w:jc w:val="center"/>
        <w:rPr>
          <w:b/>
        </w:rPr>
      </w:pPr>
      <w:r>
        <w:rPr>
          <w:b/>
        </w:rPr>
        <w:t xml:space="preserve">Workshop proposal by CIPD: </w:t>
      </w:r>
      <w:r w:rsidR="00237544">
        <w:rPr>
          <w:b/>
        </w:rPr>
        <w:t>Migrant workers: What are the issues?</w:t>
      </w:r>
    </w:p>
    <w:p w:rsidR="001C414D" w:rsidRDefault="001C414D" w:rsidP="001C414D">
      <w:pPr>
        <w:pStyle w:val="NoSpacing"/>
        <w:jc w:val="center"/>
        <w:rPr>
          <w:b/>
        </w:rPr>
      </w:pPr>
    </w:p>
    <w:p w:rsidR="001C414D" w:rsidRDefault="001C414D" w:rsidP="001C414D">
      <w:pPr>
        <w:pStyle w:val="NoSpacing"/>
      </w:pPr>
      <w:r>
        <w:t>Workshop organisers: Claire McCartney, CIPD</w:t>
      </w:r>
      <w:proofErr w:type="gramStart"/>
      <w:r>
        <w:t>,  Adviser</w:t>
      </w:r>
      <w:proofErr w:type="gramEnd"/>
      <w:r>
        <w:t xml:space="preserve">, Resourcing and Talent Planning: </w:t>
      </w:r>
      <w:hyperlink r:id="rId5" w:history="1">
        <w:r w:rsidRPr="008572E7">
          <w:rPr>
            <w:rStyle w:val="Hyperlink"/>
          </w:rPr>
          <w:t>c.mccartney@cipd.co.uk</w:t>
        </w:r>
      </w:hyperlink>
      <w:r>
        <w:t xml:space="preserve">; Dianah Worman OBE, CIPD, Public Policy Adviser, Diversity, </w:t>
      </w:r>
      <w:hyperlink r:id="rId6" w:history="1">
        <w:r w:rsidRPr="008572E7">
          <w:rPr>
            <w:rStyle w:val="Hyperlink"/>
          </w:rPr>
          <w:t>d.worman@cipd.co.uk</w:t>
        </w:r>
      </w:hyperlink>
    </w:p>
    <w:p w:rsidR="001C414D" w:rsidRDefault="001C414D" w:rsidP="001C414D">
      <w:pPr>
        <w:pStyle w:val="NoSpacing"/>
      </w:pPr>
    </w:p>
    <w:p w:rsidR="001C414D" w:rsidRDefault="00237544" w:rsidP="001C414D">
      <w:pPr>
        <w:pStyle w:val="NoSpacing"/>
      </w:pPr>
      <w:r>
        <w:t>The CIPD is due to kick off a new piece of international work looking specifically at how organisations can best integrate migrant workers and in particular what their strategies are for promoting positive work relationships. In this participative session, therefore, we want to explore with delegates the best way of researching these key issues and mine their experiences and knowledge.</w:t>
      </w:r>
    </w:p>
    <w:p w:rsidR="00237544" w:rsidRDefault="00237544" w:rsidP="001C414D">
      <w:pPr>
        <w:pStyle w:val="NoSpacing"/>
      </w:pPr>
    </w:p>
    <w:p w:rsidR="00237544" w:rsidRDefault="00237544" w:rsidP="001C414D">
      <w:pPr>
        <w:pStyle w:val="NoSpacing"/>
      </w:pPr>
      <w:r>
        <w:t>Some questions we will be exploring as a group include:</w:t>
      </w:r>
    </w:p>
    <w:p w:rsidR="00237544" w:rsidRDefault="00237544" w:rsidP="001C414D">
      <w:pPr>
        <w:pStyle w:val="NoSpacing"/>
      </w:pPr>
    </w:p>
    <w:p w:rsidR="00237544" w:rsidRPr="001C414D" w:rsidRDefault="00237544" w:rsidP="001C414D">
      <w:pPr>
        <w:pStyle w:val="NoSpacing"/>
      </w:pPr>
      <w:r>
        <w:t>What are employers’ reasons for employing migrant workers? What are some of the practical issues – i.e. legislation, ease of employment etc? What are perceived to be the business benefits of employing migrant workers? How can employers get the balance right between use of migrant workers and building internal talent pipelines? How should employers tackle increasing issues of xenophobia and promote positive work relationships and cross-cultural working?</w:t>
      </w:r>
    </w:p>
    <w:p w:rsidR="001C414D" w:rsidRDefault="001C414D" w:rsidP="001C414D">
      <w:pPr>
        <w:pStyle w:val="NoSpacing"/>
        <w:jc w:val="center"/>
        <w:rPr>
          <w:b/>
        </w:rPr>
      </w:pPr>
    </w:p>
    <w:sectPr w:rsidR="001C414D" w:rsidSect="004B7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4D"/>
    <w:rsid w:val="000229F8"/>
    <w:rsid w:val="00077165"/>
    <w:rsid w:val="000A3D54"/>
    <w:rsid w:val="000B441C"/>
    <w:rsid w:val="0010045C"/>
    <w:rsid w:val="00126F40"/>
    <w:rsid w:val="00150F8A"/>
    <w:rsid w:val="001A04FF"/>
    <w:rsid w:val="001C414D"/>
    <w:rsid w:val="001C427F"/>
    <w:rsid w:val="00237544"/>
    <w:rsid w:val="00244A65"/>
    <w:rsid w:val="00281BB0"/>
    <w:rsid w:val="002B7BFA"/>
    <w:rsid w:val="002F4ACC"/>
    <w:rsid w:val="00313CF9"/>
    <w:rsid w:val="00333647"/>
    <w:rsid w:val="00367000"/>
    <w:rsid w:val="003700BE"/>
    <w:rsid w:val="00371AB2"/>
    <w:rsid w:val="00381F94"/>
    <w:rsid w:val="003878C1"/>
    <w:rsid w:val="0039123B"/>
    <w:rsid w:val="003A69F1"/>
    <w:rsid w:val="003C6993"/>
    <w:rsid w:val="003E0091"/>
    <w:rsid w:val="003E5F91"/>
    <w:rsid w:val="003F58D1"/>
    <w:rsid w:val="00407309"/>
    <w:rsid w:val="00421D64"/>
    <w:rsid w:val="004227DC"/>
    <w:rsid w:val="004562E0"/>
    <w:rsid w:val="00462911"/>
    <w:rsid w:val="00490314"/>
    <w:rsid w:val="00494EDA"/>
    <w:rsid w:val="00497915"/>
    <w:rsid w:val="004B74B9"/>
    <w:rsid w:val="004E5F69"/>
    <w:rsid w:val="004F62CA"/>
    <w:rsid w:val="00503A5C"/>
    <w:rsid w:val="00586E44"/>
    <w:rsid w:val="005A1E34"/>
    <w:rsid w:val="00641152"/>
    <w:rsid w:val="00641E75"/>
    <w:rsid w:val="00660747"/>
    <w:rsid w:val="00674FB7"/>
    <w:rsid w:val="00686DFC"/>
    <w:rsid w:val="00695D7F"/>
    <w:rsid w:val="00697F98"/>
    <w:rsid w:val="00710A57"/>
    <w:rsid w:val="007136F1"/>
    <w:rsid w:val="007416AA"/>
    <w:rsid w:val="0074613E"/>
    <w:rsid w:val="00753210"/>
    <w:rsid w:val="00755EC2"/>
    <w:rsid w:val="00757F22"/>
    <w:rsid w:val="0079191F"/>
    <w:rsid w:val="007D2912"/>
    <w:rsid w:val="007E299B"/>
    <w:rsid w:val="007E3E30"/>
    <w:rsid w:val="007F3497"/>
    <w:rsid w:val="0087592F"/>
    <w:rsid w:val="008C2435"/>
    <w:rsid w:val="008D10E1"/>
    <w:rsid w:val="008D39CA"/>
    <w:rsid w:val="008E1BC3"/>
    <w:rsid w:val="00900670"/>
    <w:rsid w:val="00971C6F"/>
    <w:rsid w:val="00975736"/>
    <w:rsid w:val="009F2E4B"/>
    <w:rsid w:val="00A6519D"/>
    <w:rsid w:val="00A772CC"/>
    <w:rsid w:val="00A87335"/>
    <w:rsid w:val="00A9575C"/>
    <w:rsid w:val="00AC167E"/>
    <w:rsid w:val="00B0039C"/>
    <w:rsid w:val="00B469F3"/>
    <w:rsid w:val="00B551E9"/>
    <w:rsid w:val="00BC3B40"/>
    <w:rsid w:val="00BD7CEE"/>
    <w:rsid w:val="00BE4EC1"/>
    <w:rsid w:val="00BF622C"/>
    <w:rsid w:val="00C20307"/>
    <w:rsid w:val="00C3379D"/>
    <w:rsid w:val="00C345D4"/>
    <w:rsid w:val="00C4254A"/>
    <w:rsid w:val="00C651FA"/>
    <w:rsid w:val="00C67365"/>
    <w:rsid w:val="00CC27BC"/>
    <w:rsid w:val="00CD6C02"/>
    <w:rsid w:val="00D60DBB"/>
    <w:rsid w:val="00DE5671"/>
    <w:rsid w:val="00E13556"/>
    <w:rsid w:val="00E770BB"/>
    <w:rsid w:val="00EE49F6"/>
    <w:rsid w:val="00F30F58"/>
    <w:rsid w:val="00F34312"/>
    <w:rsid w:val="00F42332"/>
    <w:rsid w:val="00F67C80"/>
    <w:rsid w:val="00F97C4E"/>
    <w:rsid w:val="00FF4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2"/>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14D"/>
    <w:pPr>
      <w:spacing w:after="0"/>
    </w:pPr>
  </w:style>
  <w:style w:type="character" w:styleId="Hyperlink">
    <w:name w:val="Hyperlink"/>
    <w:basedOn w:val="DefaultParagraphFont"/>
    <w:uiPriority w:val="99"/>
    <w:unhideWhenUsed/>
    <w:rsid w:val="001C41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2"/>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14D"/>
    <w:pPr>
      <w:spacing w:after="0"/>
    </w:pPr>
  </w:style>
  <w:style w:type="character" w:styleId="Hyperlink">
    <w:name w:val="Hyperlink"/>
    <w:basedOn w:val="DefaultParagraphFont"/>
    <w:uiPriority w:val="99"/>
    <w:unhideWhenUsed/>
    <w:rsid w:val="001C4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mccartney@cipd.co.uk" TargetMode="External"/><Relationship Id="rId6" Type="http://schemas.openxmlformats.org/officeDocument/2006/relationships/hyperlink" Target="mailto:d.worman@cipd.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
</cp:lastModifiedBy>
  <cp:revision>2</cp:revision>
  <dcterms:created xsi:type="dcterms:W3CDTF">2012-06-19T11:15:00Z</dcterms:created>
  <dcterms:modified xsi:type="dcterms:W3CDTF">2012-06-19T11:15:00Z</dcterms:modified>
</cp:coreProperties>
</file>